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B9" w:rsidRPr="00C579B9" w:rsidRDefault="00C579B9" w:rsidP="00C579B9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C579B9">
        <w:rPr>
          <w:sz w:val="28"/>
          <w:szCs w:val="28"/>
        </w:rPr>
        <w:t>Методическая разработка состоит из 7 интерактивных дидактических игр для детей старшего дошкольного возраста: «Кто на каком инструменте играет?», «Граммофон», «Музыка народов Поволжья», «</w:t>
      </w:r>
      <w:proofErr w:type="spellStart"/>
      <w:r w:rsidRPr="00C579B9">
        <w:rPr>
          <w:sz w:val="28"/>
          <w:szCs w:val="28"/>
        </w:rPr>
        <w:t>Угадайка</w:t>
      </w:r>
      <w:proofErr w:type="spellEnd"/>
      <w:r w:rsidRPr="00C579B9">
        <w:rPr>
          <w:sz w:val="28"/>
          <w:szCs w:val="28"/>
        </w:rPr>
        <w:t>», «Лабиринт», «Четвертый лишний», «Подарок Деда Мороза». Данная разработка позволяет реализовать этнокультурную региональную составляющую в ДОУ через интерактивные технологии обучения. С помощью этих игр дети повторяют музыкальные произведения, знания о музыкальных инструментах, о композиторах, активную словарную лексику по УМК.</w:t>
      </w:r>
      <w:r>
        <w:rPr>
          <w:sz w:val="28"/>
          <w:szCs w:val="28"/>
        </w:rPr>
        <w:t xml:space="preserve"> </w:t>
      </w:r>
      <w:r w:rsidRPr="00C579B9">
        <w:rPr>
          <w:sz w:val="28"/>
          <w:szCs w:val="28"/>
        </w:rPr>
        <w:t xml:space="preserve">Основная цель нашей деятельности: сделать игру интерактивной, чтобы ребенок нажимал, перетаскивал, выполнял задание и получал мгновенный результат! Интерактивные игры активизируют детей, нацеливают на себя внимание,  дети, играя, учатся. </w:t>
      </w:r>
    </w:p>
    <w:p w:rsidR="00C579B9" w:rsidRPr="00C579B9" w:rsidRDefault="00C579B9" w:rsidP="00C579B9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C579B9">
        <w:rPr>
          <w:sz w:val="28"/>
          <w:szCs w:val="28"/>
        </w:rPr>
        <w:t>Цель интерактивного обучения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и эффективным весь процесс обучения.</w:t>
      </w:r>
      <w:r>
        <w:rPr>
          <w:sz w:val="28"/>
          <w:szCs w:val="28"/>
        </w:rPr>
        <w:t xml:space="preserve"> </w:t>
      </w:r>
      <w:r w:rsidRPr="00C579B9">
        <w:rPr>
          <w:sz w:val="28"/>
          <w:szCs w:val="28"/>
        </w:rPr>
        <w:t xml:space="preserve">Интерактивность вырабатывает у ребенка ответственность, самокритичность, развивает творческий подход к решению проблем. </w:t>
      </w:r>
    </w:p>
    <w:p w:rsidR="00C579B9" w:rsidRPr="00C579B9" w:rsidRDefault="00C579B9" w:rsidP="00C579B9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C579B9">
        <w:rPr>
          <w:sz w:val="28"/>
          <w:szCs w:val="28"/>
        </w:rPr>
        <w:t xml:space="preserve">При создании игр обращено огромное внимание на развитие логического мышления, воображения. Игры способствуют активизации мыслительных процессов, развивают культуру речи, учат дошкольников грамотно выстраивать предложения. Игры позволяют дифференцировать и индивидуализировать учебно-воспитательный процесс. </w:t>
      </w:r>
    </w:p>
    <w:p w:rsidR="00C579B9" w:rsidRPr="00C579B9" w:rsidRDefault="00C579B9" w:rsidP="00C579B9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C579B9">
        <w:rPr>
          <w:sz w:val="28"/>
          <w:szCs w:val="28"/>
        </w:rPr>
        <w:t>С помощью интерактивных игр повышается интерес дошкольников к музыкальной деятельности. Формируется познавательная мотивация дошкольников. Развивается музыкальная и зрительная память, логическое мышление, внимание, наблюдательность, память. Воспитываются такие качества, как эмоциональная отзывчивость, толерантность, взаимоподдержка, взаимопомощь, уважение к творчеству композиторов.</w:t>
      </w:r>
    </w:p>
    <w:p w:rsidR="00C579B9" w:rsidRPr="00C579B9" w:rsidRDefault="00C579B9" w:rsidP="00C579B9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C579B9">
        <w:rPr>
          <w:sz w:val="28"/>
          <w:szCs w:val="28"/>
        </w:rPr>
        <w:lastRenderedPageBreak/>
        <w:t xml:space="preserve">Наблюдается преемственность со школой.  Ребенок учится работать с интерактивной доской, </w:t>
      </w:r>
      <w:proofErr w:type="spellStart"/>
      <w:r w:rsidRPr="00C579B9">
        <w:rPr>
          <w:sz w:val="28"/>
          <w:szCs w:val="28"/>
        </w:rPr>
        <w:t>стилусом</w:t>
      </w:r>
      <w:proofErr w:type="spellEnd"/>
      <w:r w:rsidRPr="00C579B9">
        <w:rPr>
          <w:sz w:val="28"/>
          <w:szCs w:val="28"/>
        </w:rPr>
        <w:t>, выступает перед аудиторией, учится выражать свою мысль. Интерактивные игры в ДОУ становятся первым контролируемым шагом в знакомстве детей с интерактивным оборудованием, без которого сложно представить современную жизнь. Осознанное использование и демонстрация педагогами всех возможностей программ позволяет научится детям грамотно применять свои знания на практике</w:t>
      </w:r>
      <w:r>
        <w:rPr>
          <w:sz w:val="28"/>
          <w:szCs w:val="28"/>
        </w:rPr>
        <w:t xml:space="preserve">. </w:t>
      </w:r>
      <w:r w:rsidRPr="00C579B9">
        <w:rPr>
          <w:sz w:val="28"/>
          <w:szCs w:val="28"/>
        </w:rPr>
        <w:t>Малыши, выполняя различные задачи, начинают относиться к компьютеру ни просто, как к игрушке, но и всё больше понимают, что это серьёзный инструмент, который в будущем станет для них помощником в учебе и работе.</w:t>
      </w:r>
    </w:p>
    <w:p w:rsidR="00C579B9" w:rsidRPr="00C579B9" w:rsidRDefault="00C579B9" w:rsidP="00C579B9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C579B9">
        <w:rPr>
          <w:sz w:val="28"/>
          <w:szCs w:val="28"/>
        </w:rPr>
        <w:t>Создавая интерактивные игры, мы обогащаем банк образовательных ресурсов для дошкольного образования. Банк электронных образовательных ресурсов станет частью методического обеспечения реализации образовательной программы ДОУ. С его помощью педагоги сэкономят время на подготовку к мероприятиям с детьми, получат возможность наполнить образовательную деятельность интересным содержанием, оптимизируют взаимодействие с родителями. Родители получат современный инструмент поиска образовательных материалов для совместных с ребенком занятий дома.</w:t>
      </w:r>
    </w:p>
    <w:p w:rsidR="002C07E4" w:rsidRPr="00C579B9" w:rsidRDefault="00C579B9" w:rsidP="00C579B9">
      <w:pPr>
        <w:spacing w:line="360" w:lineRule="auto"/>
        <w:ind w:firstLine="709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2C07E4" w:rsidRPr="00C579B9">
        <w:rPr>
          <w:sz w:val="28"/>
          <w:szCs w:val="28"/>
        </w:rPr>
        <w:t>гры предназначены для педагогов</w:t>
      </w:r>
      <w:r w:rsidR="00E52501" w:rsidRPr="00C579B9">
        <w:rPr>
          <w:sz w:val="28"/>
          <w:szCs w:val="28"/>
        </w:rPr>
        <w:t>, родителей. М</w:t>
      </w:r>
      <w:r w:rsidR="002C07E4" w:rsidRPr="00C579B9">
        <w:rPr>
          <w:sz w:val="28"/>
          <w:szCs w:val="28"/>
        </w:rPr>
        <w:t>узыкальный руководитель, воспитатели м</w:t>
      </w:r>
      <w:r w:rsidR="001A1947" w:rsidRPr="00C579B9">
        <w:rPr>
          <w:sz w:val="28"/>
          <w:szCs w:val="28"/>
        </w:rPr>
        <w:t>огут применять игры во время организованно-образовательной</w:t>
      </w:r>
      <w:r w:rsidR="002C07E4" w:rsidRPr="00C579B9">
        <w:rPr>
          <w:sz w:val="28"/>
          <w:szCs w:val="28"/>
        </w:rPr>
        <w:t>, свободной и индивидуальной деятельности для закрепления знаний по музыкальному развитию детей. Так же игры можно применять при обучении детей татарскому и родному языку, используя активную словарную лексику по УМК "Говорим по-татарски" и "</w:t>
      </w:r>
      <w:proofErr w:type="spellStart"/>
      <w:r w:rsidR="002C07E4" w:rsidRPr="00C579B9">
        <w:rPr>
          <w:sz w:val="28"/>
          <w:szCs w:val="28"/>
        </w:rPr>
        <w:t>Татарча</w:t>
      </w:r>
      <w:proofErr w:type="spellEnd"/>
      <w:r w:rsidR="002C07E4" w:rsidRPr="00C579B9">
        <w:rPr>
          <w:sz w:val="28"/>
          <w:szCs w:val="28"/>
        </w:rPr>
        <w:t xml:space="preserve"> </w:t>
      </w:r>
      <w:r w:rsidR="002C07E4" w:rsidRPr="00C579B9">
        <w:rPr>
          <w:sz w:val="28"/>
          <w:szCs w:val="28"/>
          <w:lang w:val="tt-RU"/>
        </w:rPr>
        <w:t>сөйләшәбез</w:t>
      </w:r>
      <w:r w:rsidR="002C07E4" w:rsidRPr="00C579B9">
        <w:rPr>
          <w:sz w:val="28"/>
          <w:szCs w:val="28"/>
        </w:rPr>
        <w:t>"</w:t>
      </w:r>
      <w:r w:rsidR="002C07E4" w:rsidRPr="00C579B9">
        <w:rPr>
          <w:sz w:val="28"/>
          <w:szCs w:val="28"/>
          <w:lang w:val="tt-RU"/>
        </w:rPr>
        <w:t xml:space="preserve"> </w:t>
      </w:r>
      <w:r w:rsidR="002C07E4" w:rsidRPr="00C579B9">
        <w:rPr>
          <w:sz w:val="28"/>
          <w:szCs w:val="28"/>
        </w:rPr>
        <w:t>воспитателем по обучению татарскому (родному) языку.</w:t>
      </w:r>
      <w:r w:rsidR="00E52501" w:rsidRPr="00C579B9">
        <w:rPr>
          <w:sz w:val="28"/>
          <w:szCs w:val="28"/>
        </w:rPr>
        <w:t xml:space="preserve"> Родители скачивают данную разработку. Дети дома учат родителей играть в интерактивную игру "Музыкальная игра от Тетушки Совы", таким образом закрепляют знания и просвещают родителей. </w:t>
      </w:r>
    </w:p>
    <w:sectPr w:rsidR="002C07E4" w:rsidRPr="00C579B9" w:rsidSect="003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7E4"/>
    <w:rsid w:val="001A1947"/>
    <w:rsid w:val="002C07E4"/>
    <w:rsid w:val="00327822"/>
    <w:rsid w:val="004609F4"/>
    <w:rsid w:val="007513C4"/>
    <w:rsid w:val="00781BE2"/>
    <w:rsid w:val="00964AE6"/>
    <w:rsid w:val="00C579B9"/>
    <w:rsid w:val="00E52501"/>
    <w:rsid w:val="00F63F61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E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Альбертовна</dc:creator>
  <cp:lastModifiedBy>Алиса Альбертовна</cp:lastModifiedBy>
  <cp:revision>3</cp:revision>
  <dcterms:created xsi:type="dcterms:W3CDTF">2021-03-14T20:10:00Z</dcterms:created>
  <dcterms:modified xsi:type="dcterms:W3CDTF">2021-03-14T20:17:00Z</dcterms:modified>
</cp:coreProperties>
</file>